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05E4C" w14:textId="77777777" w:rsidR="00760905" w:rsidRDefault="00760905" w:rsidP="00760905">
      <w:pPr>
        <w:pStyle w:val="NormalWeb"/>
      </w:pPr>
      <w:r>
        <w:rPr>
          <w:noProof/>
        </w:rPr>
        <w:drawing>
          <wp:inline distT="0" distB="0" distL="0" distR="0" wp14:anchorId="77AE3BE2" wp14:editId="6CF587E5">
            <wp:extent cx="5859585" cy="3737909"/>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8733" cy="3750124"/>
                    </a:xfrm>
                    <a:prstGeom prst="rect">
                      <a:avLst/>
                    </a:prstGeom>
                    <a:noFill/>
                    <a:ln>
                      <a:noFill/>
                    </a:ln>
                  </pic:spPr>
                </pic:pic>
              </a:graphicData>
            </a:graphic>
          </wp:inline>
        </w:drawing>
      </w:r>
    </w:p>
    <w:p w14:paraId="5919B040" w14:textId="77777777" w:rsidR="00760905" w:rsidRDefault="00760905" w:rsidP="00B03E46">
      <w:pPr>
        <w:spacing w:before="360" w:after="80" w:line="240" w:lineRule="auto"/>
        <w:outlineLvl w:val="1"/>
        <w:rPr>
          <w:rFonts w:ascii="Arial" w:eastAsia="Times New Roman" w:hAnsi="Arial" w:cs="Arial"/>
          <w:b/>
          <w:bCs/>
          <w:color w:val="000000"/>
          <w:kern w:val="0"/>
          <w:sz w:val="34"/>
          <w:szCs w:val="34"/>
          <w14:ligatures w14:val="none"/>
        </w:rPr>
      </w:pPr>
    </w:p>
    <w:p w14:paraId="0714F31F" w14:textId="77777777" w:rsidR="00760905" w:rsidRDefault="00760905" w:rsidP="00B03E46">
      <w:pPr>
        <w:spacing w:before="360" w:after="80" w:line="240" w:lineRule="auto"/>
        <w:outlineLvl w:val="1"/>
        <w:rPr>
          <w:rFonts w:ascii="Arial" w:eastAsia="Times New Roman" w:hAnsi="Arial" w:cs="Arial"/>
          <w:b/>
          <w:bCs/>
          <w:color w:val="000000"/>
          <w:kern w:val="0"/>
          <w:sz w:val="34"/>
          <w:szCs w:val="34"/>
          <w14:ligatures w14:val="none"/>
        </w:rPr>
      </w:pPr>
    </w:p>
    <w:p w14:paraId="251F0BA4" w14:textId="498B7BB0" w:rsidR="00B03E46" w:rsidRPr="006F241D" w:rsidRDefault="00B03E46" w:rsidP="00B03E46">
      <w:pPr>
        <w:spacing w:before="360" w:after="80" w:line="240" w:lineRule="auto"/>
        <w:outlineLvl w:val="1"/>
        <w:rPr>
          <w:rFonts w:ascii="Times New Roman" w:eastAsia="Times New Roman" w:hAnsi="Times New Roman" w:cs="Times New Roman"/>
          <w:b/>
          <w:bCs/>
          <w:kern w:val="0"/>
          <w:sz w:val="36"/>
          <w:szCs w:val="36"/>
          <w14:ligatures w14:val="none"/>
        </w:rPr>
      </w:pPr>
      <w:r w:rsidRPr="006F241D">
        <w:rPr>
          <w:rFonts w:ascii="Arial" w:eastAsia="Times New Roman" w:hAnsi="Arial" w:cs="Arial"/>
          <w:b/>
          <w:bCs/>
          <w:color w:val="000000"/>
          <w:kern w:val="0"/>
          <w:sz w:val="34"/>
          <w:szCs w:val="34"/>
          <w14:ligatures w14:val="none"/>
        </w:rPr>
        <w:t>Lydie Livolsi's Vision: Proposing a $7 Billion Investment from JPMorgan &amp; Chase for AI DentalChips™ Industrial Campus</w:t>
      </w:r>
    </w:p>
    <w:p w14:paraId="330E5138" w14:textId="77777777" w:rsidR="00B03E46" w:rsidRPr="006F241D" w:rsidRDefault="00B03E46" w:rsidP="00B03E46">
      <w:pPr>
        <w:spacing w:before="240" w:after="240" w:line="240" w:lineRule="auto"/>
        <w:rPr>
          <w:rFonts w:ascii="Times New Roman" w:eastAsia="Times New Roman" w:hAnsi="Times New Roman" w:cs="Times New Roman"/>
          <w:kern w:val="0"/>
          <w:sz w:val="24"/>
          <w:szCs w:val="24"/>
          <w14:ligatures w14:val="none"/>
        </w:rPr>
      </w:pPr>
      <w:r w:rsidRPr="006F241D">
        <w:rPr>
          <w:rFonts w:ascii="Arial" w:eastAsia="Times New Roman" w:hAnsi="Arial" w:cs="Arial"/>
          <w:color w:val="000000"/>
          <w:kern w:val="0"/>
          <w14:ligatures w14:val="none"/>
        </w:rPr>
        <w:t>Welcome to the intersection of Neo-technology and dentistry, where innovation meets healthcare. In recent years, there has been a significant surge in technological advancements within the medical field, and dentistry is no exception.</w:t>
      </w:r>
    </w:p>
    <w:p w14:paraId="474EA57D" w14:textId="77777777" w:rsidR="00B03E46" w:rsidRPr="006F241D" w:rsidRDefault="00B03E46" w:rsidP="00B03E46">
      <w:pPr>
        <w:spacing w:before="360" w:after="80" w:line="240" w:lineRule="auto"/>
        <w:outlineLvl w:val="1"/>
        <w:rPr>
          <w:rFonts w:ascii="Times New Roman" w:eastAsia="Times New Roman" w:hAnsi="Times New Roman" w:cs="Times New Roman"/>
          <w:b/>
          <w:bCs/>
          <w:kern w:val="0"/>
          <w:sz w:val="36"/>
          <w:szCs w:val="36"/>
          <w14:ligatures w14:val="none"/>
        </w:rPr>
      </w:pPr>
      <w:r w:rsidRPr="006F241D">
        <w:rPr>
          <w:rFonts w:ascii="Arial" w:eastAsia="Times New Roman" w:hAnsi="Arial" w:cs="Arial"/>
          <w:b/>
          <w:bCs/>
          <w:color w:val="000000"/>
          <w:kern w:val="0"/>
          <w:sz w:val="34"/>
          <w:szCs w:val="34"/>
          <w14:ligatures w14:val="none"/>
        </w:rPr>
        <w:t>Overview of MYDENTALWIG and Lydie Livolsi's Vision</w:t>
      </w:r>
    </w:p>
    <w:p w14:paraId="2F2F8594" w14:textId="251BE1A7" w:rsidR="00B03E46" w:rsidRPr="006F241D" w:rsidRDefault="00000000" w:rsidP="00B03E46">
      <w:pPr>
        <w:spacing w:before="240" w:after="240" w:line="240" w:lineRule="auto"/>
        <w:rPr>
          <w:rFonts w:ascii="Times New Roman" w:eastAsia="Times New Roman" w:hAnsi="Times New Roman" w:cs="Times New Roman"/>
          <w:kern w:val="0"/>
          <w:sz w:val="24"/>
          <w:szCs w:val="24"/>
          <w14:ligatures w14:val="none"/>
        </w:rPr>
      </w:pPr>
      <w:hyperlink r:id="rId6" w:history="1">
        <w:r w:rsidR="00B03E46" w:rsidRPr="00760905">
          <w:rPr>
            <w:rStyle w:val="Hyperlink"/>
            <w:rFonts w:ascii="Arial" w:eastAsia="Times New Roman" w:hAnsi="Arial" w:cs="Arial"/>
            <w:kern w:val="0"/>
            <w14:ligatures w14:val="none"/>
          </w:rPr>
          <w:t>MYDENTALWIG</w:t>
        </w:r>
      </w:hyperlink>
      <w:r w:rsidR="00B03E46" w:rsidRPr="006F241D">
        <w:rPr>
          <w:rFonts w:ascii="Arial" w:eastAsia="Times New Roman" w:hAnsi="Arial" w:cs="Arial"/>
          <w:color w:val="000000"/>
          <w:kern w:val="0"/>
          <w14:ligatures w14:val="none"/>
        </w:rPr>
        <w:t>, a prominent U.S.-based company headquartered in Los Angeles, is at the forefront of revolutionizing dentistry through its patented Dental Chips™ technology. Led by CEO Lydie Livolsi, the company is on a mission to raise capital for its ambitious plan of constructing a state-of-the-art AI DentalChips™ Industrial Campus.</w:t>
      </w:r>
    </w:p>
    <w:p w14:paraId="4D243816" w14:textId="77777777" w:rsidR="00B03E46" w:rsidRPr="006F241D" w:rsidRDefault="00B03E46" w:rsidP="00B03E46">
      <w:pPr>
        <w:spacing w:before="360" w:after="80" w:line="240" w:lineRule="auto"/>
        <w:outlineLvl w:val="1"/>
        <w:rPr>
          <w:rFonts w:ascii="Times New Roman" w:eastAsia="Times New Roman" w:hAnsi="Times New Roman" w:cs="Times New Roman"/>
          <w:b/>
          <w:bCs/>
          <w:kern w:val="0"/>
          <w:sz w:val="36"/>
          <w:szCs w:val="36"/>
          <w14:ligatures w14:val="none"/>
        </w:rPr>
      </w:pPr>
      <w:r w:rsidRPr="006F241D">
        <w:rPr>
          <w:rFonts w:ascii="Arial" w:eastAsia="Times New Roman" w:hAnsi="Arial" w:cs="Arial"/>
          <w:b/>
          <w:bCs/>
          <w:color w:val="000000"/>
          <w:kern w:val="0"/>
          <w:sz w:val="34"/>
          <w:szCs w:val="34"/>
          <w14:ligatures w14:val="none"/>
        </w:rPr>
        <w:t>What are Dental Chips™?</w:t>
      </w:r>
    </w:p>
    <w:p w14:paraId="01887C1D" w14:textId="77777777" w:rsidR="00B03E46" w:rsidRPr="006F241D" w:rsidRDefault="00B03E46" w:rsidP="00B03E46">
      <w:pPr>
        <w:spacing w:before="240" w:after="240" w:line="240" w:lineRule="auto"/>
        <w:rPr>
          <w:rFonts w:ascii="Times New Roman" w:eastAsia="Times New Roman" w:hAnsi="Times New Roman" w:cs="Times New Roman"/>
          <w:kern w:val="0"/>
          <w:sz w:val="24"/>
          <w:szCs w:val="24"/>
          <w14:ligatures w14:val="none"/>
        </w:rPr>
      </w:pPr>
      <w:r w:rsidRPr="006F241D">
        <w:rPr>
          <w:rFonts w:ascii="Arial" w:eastAsia="Times New Roman" w:hAnsi="Arial" w:cs="Arial"/>
          <w:color w:val="000000"/>
          <w:kern w:val="0"/>
          <w14:ligatures w14:val="none"/>
        </w:rPr>
        <w:lastRenderedPageBreak/>
        <w:t>Dental Chips™ are non-invasive, hybrid-powered chips embedded in dental devices such as dentalwigs, implants, dentures, and crowns. These chips continuously collect data from various bodily systems, including the nervous, digestive, skeletal, circulatory, and respiratory systems, among others. The data is then analyzed using AI to detect and prevent serious diseases like stroke, cancer, diabetes, and neurological conditions.</w:t>
      </w:r>
    </w:p>
    <w:p w14:paraId="6C0E0906" w14:textId="77777777" w:rsidR="00B03E46" w:rsidRPr="006F241D" w:rsidRDefault="00B03E46" w:rsidP="00B03E46">
      <w:pPr>
        <w:spacing w:before="360" w:after="80" w:line="240" w:lineRule="auto"/>
        <w:outlineLvl w:val="1"/>
        <w:rPr>
          <w:rFonts w:ascii="Times New Roman" w:eastAsia="Times New Roman" w:hAnsi="Times New Roman" w:cs="Times New Roman"/>
          <w:b/>
          <w:bCs/>
          <w:kern w:val="0"/>
          <w:sz w:val="36"/>
          <w:szCs w:val="36"/>
          <w14:ligatures w14:val="none"/>
        </w:rPr>
      </w:pPr>
      <w:r w:rsidRPr="006F241D">
        <w:rPr>
          <w:rFonts w:ascii="Arial" w:eastAsia="Times New Roman" w:hAnsi="Arial" w:cs="Arial"/>
          <w:b/>
          <w:bCs/>
          <w:color w:val="000000"/>
          <w:kern w:val="0"/>
          <w:sz w:val="34"/>
          <w:szCs w:val="34"/>
          <w14:ligatures w14:val="none"/>
        </w:rPr>
        <w:t>MYDENTALWIG's Innovative Products</w:t>
      </w:r>
    </w:p>
    <w:p w14:paraId="717D16A0" w14:textId="77777777" w:rsidR="00B03E46" w:rsidRPr="006F241D" w:rsidRDefault="00B03E46" w:rsidP="00B03E46">
      <w:pPr>
        <w:spacing w:before="240" w:after="240" w:line="240" w:lineRule="auto"/>
        <w:rPr>
          <w:rFonts w:ascii="Times New Roman" w:eastAsia="Times New Roman" w:hAnsi="Times New Roman" w:cs="Times New Roman"/>
          <w:kern w:val="0"/>
          <w:sz w:val="24"/>
          <w:szCs w:val="24"/>
          <w14:ligatures w14:val="none"/>
        </w:rPr>
      </w:pPr>
      <w:r w:rsidRPr="006F241D">
        <w:rPr>
          <w:rFonts w:ascii="Arial" w:eastAsia="Times New Roman" w:hAnsi="Arial" w:cs="Arial"/>
          <w:color w:val="000000"/>
          <w:kern w:val="0"/>
          <w14:ligatures w14:val="none"/>
        </w:rPr>
        <w:t>The company's product lineup includes iDentawig™, iDenture™, iDentalimplant™, and iCrown™, all integrated with AI technology. These intelligent dental devices collect real-time data 24/7* and provide users with valuable insights accessible through electronic devices.</w:t>
      </w:r>
    </w:p>
    <w:p w14:paraId="66D9EFA2" w14:textId="77777777" w:rsidR="00B03E46" w:rsidRPr="006F241D" w:rsidRDefault="00B03E46" w:rsidP="00B03E46">
      <w:pPr>
        <w:spacing w:before="360" w:after="80" w:line="240" w:lineRule="auto"/>
        <w:outlineLvl w:val="1"/>
        <w:rPr>
          <w:rFonts w:ascii="Times New Roman" w:eastAsia="Times New Roman" w:hAnsi="Times New Roman" w:cs="Times New Roman"/>
          <w:b/>
          <w:bCs/>
          <w:kern w:val="0"/>
          <w:sz w:val="36"/>
          <w:szCs w:val="36"/>
          <w14:ligatures w14:val="none"/>
        </w:rPr>
      </w:pPr>
      <w:r w:rsidRPr="006F241D">
        <w:rPr>
          <w:rFonts w:ascii="Arial" w:eastAsia="Times New Roman" w:hAnsi="Arial" w:cs="Arial"/>
          <w:b/>
          <w:bCs/>
          <w:color w:val="000000"/>
          <w:kern w:val="0"/>
          <w:sz w:val="34"/>
          <w:szCs w:val="34"/>
          <w14:ligatures w14:val="none"/>
        </w:rPr>
        <w:t>Plans to Rise in the Dental and Health AI Industries</w:t>
      </w:r>
    </w:p>
    <w:p w14:paraId="51CB0F43" w14:textId="77777777" w:rsidR="00B03E46" w:rsidRPr="006F241D" w:rsidRDefault="00B03E46" w:rsidP="00B03E46">
      <w:pPr>
        <w:spacing w:before="240" w:after="240" w:line="240" w:lineRule="auto"/>
        <w:rPr>
          <w:rFonts w:ascii="Times New Roman" w:eastAsia="Times New Roman" w:hAnsi="Times New Roman" w:cs="Times New Roman"/>
          <w:kern w:val="0"/>
          <w:sz w:val="24"/>
          <w:szCs w:val="24"/>
          <w14:ligatures w14:val="none"/>
        </w:rPr>
      </w:pPr>
      <w:r w:rsidRPr="006F241D">
        <w:rPr>
          <w:rFonts w:ascii="Arial" w:eastAsia="Times New Roman" w:hAnsi="Arial" w:cs="Arial"/>
          <w:color w:val="000000"/>
          <w:kern w:val="0"/>
          <w14:ligatures w14:val="none"/>
        </w:rPr>
        <w:t>To establish itself as a leader in Dental AI and Health AI industries, MYDENTALWIG has outlined a strategic plan:</w:t>
      </w:r>
    </w:p>
    <w:p w14:paraId="76156F61" w14:textId="77777777" w:rsidR="00B03E46" w:rsidRPr="006F241D" w:rsidRDefault="00B03E46" w:rsidP="00B03E46">
      <w:pPr>
        <w:numPr>
          <w:ilvl w:val="0"/>
          <w:numId w:val="1"/>
        </w:numPr>
        <w:spacing w:before="240" w:after="0" w:line="240" w:lineRule="auto"/>
        <w:textAlignment w:val="baseline"/>
        <w:rPr>
          <w:rFonts w:ascii="Arial" w:eastAsia="Times New Roman" w:hAnsi="Arial" w:cs="Arial"/>
          <w:color w:val="000000"/>
          <w:kern w:val="0"/>
          <w14:ligatures w14:val="none"/>
        </w:rPr>
      </w:pPr>
      <w:r w:rsidRPr="006F241D">
        <w:rPr>
          <w:rFonts w:ascii="Arial" w:eastAsia="Times New Roman" w:hAnsi="Arial" w:cs="Arial"/>
          <w:color w:val="000000"/>
          <w:kern w:val="0"/>
          <w14:ligatures w14:val="none"/>
        </w:rPr>
        <w:t>Manufacturing its own custom chips through an IDM facility.</w:t>
      </w:r>
    </w:p>
    <w:p w14:paraId="2F5EC79D" w14:textId="77777777" w:rsidR="00B03E46" w:rsidRPr="006F241D" w:rsidRDefault="00B03E46" w:rsidP="00B03E46">
      <w:pPr>
        <w:numPr>
          <w:ilvl w:val="0"/>
          <w:numId w:val="1"/>
        </w:numPr>
        <w:spacing w:after="0" w:line="240" w:lineRule="auto"/>
        <w:textAlignment w:val="baseline"/>
        <w:rPr>
          <w:rFonts w:ascii="Arial" w:eastAsia="Times New Roman" w:hAnsi="Arial" w:cs="Arial"/>
          <w:color w:val="000000"/>
          <w:kern w:val="0"/>
          <w14:ligatures w14:val="none"/>
        </w:rPr>
      </w:pPr>
      <w:r w:rsidRPr="006F241D">
        <w:rPr>
          <w:rFonts w:ascii="Arial" w:eastAsia="Times New Roman" w:hAnsi="Arial" w:cs="Arial"/>
          <w:color w:val="000000"/>
          <w:kern w:val="0"/>
          <w14:ligatures w14:val="none"/>
        </w:rPr>
        <w:t>Adopting a B2C business model for direct consumer sales.</w:t>
      </w:r>
    </w:p>
    <w:p w14:paraId="621C90C0" w14:textId="77777777" w:rsidR="00B03E46" w:rsidRPr="006F241D" w:rsidRDefault="00B03E46" w:rsidP="00B03E46">
      <w:pPr>
        <w:numPr>
          <w:ilvl w:val="0"/>
          <w:numId w:val="1"/>
        </w:numPr>
        <w:spacing w:after="0" w:line="240" w:lineRule="auto"/>
        <w:textAlignment w:val="baseline"/>
        <w:rPr>
          <w:rFonts w:ascii="Arial" w:eastAsia="Times New Roman" w:hAnsi="Arial" w:cs="Arial"/>
          <w:color w:val="000000"/>
          <w:kern w:val="0"/>
          <w14:ligatures w14:val="none"/>
        </w:rPr>
      </w:pPr>
      <w:r w:rsidRPr="006F241D">
        <w:rPr>
          <w:rFonts w:ascii="Arial" w:eastAsia="Times New Roman" w:hAnsi="Arial" w:cs="Arial"/>
          <w:color w:val="000000"/>
          <w:kern w:val="0"/>
          <w14:ligatures w14:val="none"/>
        </w:rPr>
        <w:t>Implementing a B2B model with dentists as distributors.</w:t>
      </w:r>
    </w:p>
    <w:p w14:paraId="7CE9F0DC" w14:textId="77777777" w:rsidR="00B03E46" w:rsidRPr="006F241D" w:rsidRDefault="00B03E46" w:rsidP="00B03E46">
      <w:pPr>
        <w:numPr>
          <w:ilvl w:val="0"/>
          <w:numId w:val="1"/>
        </w:numPr>
        <w:spacing w:after="0" w:line="240" w:lineRule="auto"/>
        <w:textAlignment w:val="baseline"/>
        <w:rPr>
          <w:rFonts w:ascii="Arial" w:eastAsia="Times New Roman" w:hAnsi="Arial" w:cs="Arial"/>
          <w:color w:val="000000"/>
          <w:kern w:val="0"/>
          <w14:ligatures w14:val="none"/>
        </w:rPr>
      </w:pPr>
      <w:r w:rsidRPr="006F241D">
        <w:rPr>
          <w:rFonts w:ascii="Arial" w:eastAsia="Times New Roman" w:hAnsi="Arial" w:cs="Arial"/>
          <w:color w:val="000000"/>
          <w:kern w:val="0"/>
          <w14:ligatures w14:val="none"/>
        </w:rPr>
        <w:t>Establishing MYDENTALWIG ACADEMY for training and innovation.</w:t>
      </w:r>
    </w:p>
    <w:p w14:paraId="35CA2354" w14:textId="3022293F" w:rsidR="00B03E46" w:rsidRPr="006F241D" w:rsidRDefault="00B03E46" w:rsidP="00B03E46">
      <w:pPr>
        <w:numPr>
          <w:ilvl w:val="0"/>
          <w:numId w:val="1"/>
        </w:numPr>
        <w:spacing w:after="0" w:line="240" w:lineRule="auto"/>
        <w:textAlignment w:val="baseline"/>
        <w:rPr>
          <w:rFonts w:ascii="Arial" w:eastAsia="Times New Roman" w:hAnsi="Arial" w:cs="Arial"/>
          <w:color w:val="000000"/>
          <w:kern w:val="0"/>
          <w14:ligatures w14:val="none"/>
        </w:rPr>
      </w:pPr>
      <w:r w:rsidRPr="006F241D">
        <w:rPr>
          <w:rFonts w:ascii="Arial" w:eastAsia="Times New Roman" w:hAnsi="Arial" w:cs="Arial"/>
          <w:color w:val="000000"/>
          <w:kern w:val="0"/>
          <w14:ligatures w14:val="none"/>
        </w:rPr>
        <w:t xml:space="preserve">Introducing a patented "MOBILE DENTAL LAB" for </w:t>
      </w:r>
      <w:r>
        <w:rPr>
          <w:rFonts w:ascii="Arial" w:eastAsia="Times New Roman" w:hAnsi="Arial" w:cs="Arial"/>
          <w:color w:val="000000"/>
          <w:kern w:val="0"/>
          <w14:ligatures w14:val="none"/>
        </w:rPr>
        <w:t xml:space="preserve">its nationwide and </w:t>
      </w:r>
      <w:r w:rsidR="009203AE">
        <w:rPr>
          <w:rFonts w:ascii="Arial" w:eastAsia="Times New Roman" w:hAnsi="Arial" w:cs="Arial"/>
          <w:color w:val="000000"/>
          <w:kern w:val="0"/>
          <w14:ligatures w14:val="none"/>
        </w:rPr>
        <w:t xml:space="preserve">global </w:t>
      </w:r>
      <w:r w:rsidR="009203AE" w:rsidRPr="006F241D">
        <w:rPr>
          <w:rFonts w:ascii="Arial" w:eastAsia="Times New Roman" w:hAnsi="Arial" w:cs="Arial"/>
          <w:color w:val="000000"/>
          <w:kern w:val="0"/>
          <w14:ligatures w14:val="none"/>
        </w:rPr>
        <w:t>scaling</w:t>
      </w:r>
      <w:r w:rsidRPr="006F241D">
        <w:rPr>
          <w:rFonts w:ascii="Arial" w:eastAsia="Times New Roman" w:hAnsi="Arial" w:cs="Arial"/>
          <w:color w:val="000000"/>
          <w:kern w:val="0"/>
          <w14:ligatures w14:val="none"/>
        </w:rPr>
        <w:t>.</w:t>
      </w:r>
    </w:p>
    <w:p w14:paraId="26BA2DA7" w14:textId="77777777" w:rsidR="00B03E46" w:rsidRPr="006F241D" w:rsidRDefault="00B03E46" w:rsidP="00B03E46">
      <w:pPr>
        <w:numPr>
          <w:ilvl w:val="0"/>
          <w:numId w:val="1"/>
        </w:numPr>
        <w:spacing w:after="240" w:line="240" w:lineRule="auto"/>
        <w:textAlignment w:val="baseline"/>
        <w:rPr>
          <w:rFonts w:ascii="Arial" w:eastAsia="Times New Roman" w:hAnsi="Arial" w:cs="Arial"/>
          <w:color w:val="000000"/>
          <w:kern w:val="0"/>
          <w14:ligatures w14:val="none"/>
        </w:rPr>
      </w:pPr>
      <w:r w:rsidRPr="006F241D">
        <w:rPr>
          <w:rFonts w:ascii="Arial" w:eastAsia="Times New Roman" w:hAnsi="Arial" w:cs="Arial"/>
          <w:color w:val="000000"/>
          <w:kern w:val="0"/>
          <w14:ligatures w14:val="none"/>
        </w:rPr>
        <w:t>Embracing sustainability with FDA-cleared materials and solar energy.</w:t>
      </w:r>
    </w:p>
    <w:p w14:paraId="4F7614DE" w14:textId="77777777" w:rsidR="00B03E46" w:rsidRPr="006F241D" w:rsidRDefault="00B03E46" w:rsidP="00B03E46">
      <w:pPr>
        <w:spacing w:before="360" w:after="80" w:line="240" w:lineRule="auto"/>
        <w:outlineLvl w:val="1"/>
        <w:rPr>
          <w:rFonts w:ascii="Times New Roman" w:eastAsia="Times New Roman" w:hAnsi="Times New Roman" w:cs="Times New Roman"/>
          <w:b/>
          <w:bCs/>
          <w:kern w:val="0"/>
          <w:sz w:val="36"/>
          <w:szCs w:val="36"/>
          <w14:ligatures w14:val="none"/>
        </w:rPr>
      </w:pPr>
      <w:r w:rsidRPr="006F241D">
        <w:rPr>
          <w:rFonts w:ascii="Arial" w:eastAsia="Times New Roman" w:hAnsi="Arial" w:cs="Arial"/>
          <w:b/>
          <w:bCs/>
          <w:color w:val="000000"/>
          <w:kern w:val="0"/>
          <w:sz w:val="34"/>
          <w:szCs w:val="34"/>
          <w14:ligatures w14:val="none"/>
        </w:rPr>
        <w:t>Comparison with Other Tech Companies</w:t>
      </w:r>
    </w:p>
    <w:p w14:paraId="000B6125" w14:textId="77777777" w:rsidR="00B03E46" w:rsidRPr="006F241D" w:rsidRDefault="00B03E46" w:rsidP="00B03E46">
      <w:pPr>
        <w:spacing w:before="240" w:after="240" w:line="240" w:lineRule="auto"/>
        <w:rPr>
          <w:rFonts w:ascii="Times New Roman" w:eastAsia="Times New Roman" w:hAnsi="Times New Roman" w:cs="Times New Roman"/>
          <w:kern w:val="0"/>
          <w:sz w:val="24"/>
          <w:szCs w:val="24"/>
          <w14:ligatures w14:val="none"/>
        </w:rPr>
      </w:pPr>
      <w:r w:rsidRPr="006F241D">
        <w:rPr>
          <w:rFonts w:ascii="Arial" w:eastAsia="Times New Roman" w:hAnsi="Arial" w:cs="Arial"/>
          <w:color w:val="000000"/>
          <w:kern w:val="0"/>
          <w14:ligatures w14:val="none"/>
        </w:rPr>
        <w:t>MYDENTALWIG's DentalChips™ technology sets it apart from competitors like Neuralink and Apple. Unlike invasive methods, MYDENTALWIG's approach ensures accurate data collection without surgeries, offering a less intrusive yet effective solution.</w:t>
      </w:r>
    </w:p>
    <w:p w14:paraId="4F9A6969" w14:textId="77777777" w:rsidR="00B03E46" w:rsidRPr="006F241D" w:rsidRDefault="00B03E46" w:rsidP="00B03E46">
      <w:pPr>
        <w:spacing w:before="360" w:after="80" w:line="240" w:lineRule="auto"/>
        <w:outlineLvl w:val="1"/>
        <w:rPr>
          <w:rFonts w:ascii="Times New Roman" w:eastAsia="Times New Roman" w:hAnsi="Times New Roman" w:cs="Times New Roman"/>
          <w:b/>
          <w:bCs/>
          <w:kern w:val="0"/>
          <w:sz w:val="36"/>
          <w:szCs w:val="36"/>
          <w14:ligatures w14:val="none"/>
        </w:rPr>
      </w:pPr>
      <w:r w:rsidRPr="006F241D">
        <w:rPr>
          <w:rFonts w:ascii="Arial" w:eastAsia="Times New Roman" w:hAnsi="Arial" w:cs="Arial"/>
          <w:b/>
          <w:bCs/>
          <w:color w:val="000000"/>
          <w:kern w:val="0"/>
          <w:sz w:val="34"/>
          <w:szCs w:val="34"/>
          <w14:ligatures w14:val="none"/>
        </w:rPr>
        <w:t>Investment Opportunities with MYDENTALWIG</w:t>
      </w:r>
    </w:p>
    <w:p w14:paraId="71CAB7FC" w14:textId="77777777" w:rsidR="00B03E46" w:rsidRPr="006F241D" w:rsidRDefault="00B03E46" w:rsidP="00B03E46">
      <w:pPr>
        <w:spacing w:before="240" w:after="240" w:line="240" w:lineRule="auto"/>
        <w:rPr>
          <w:rFonts w:ascii="Times New Roman" w:eastAsia="Times New Roman" w:hAnsi="Times New Roman" w:cs="Times New Roman"/>
          <w:kern w:val="0"/>
          <w:sz w:val="24"/>
          <w:szCs w:val="24"/>
          <w14:ligatures w14:val="none"/>
        </w:rPr>
      </w:pPr>
      <w:r w:rsidRPr="006F241D">
        <w:rPr>
          <w:rFonts w:ascii="Arial" w:eastAsia="Times New Roman" w:hAnsi="Arial" w:cs="Arial"/>
          <w:color w:val="000000"/>
          <w:kern w:val="0"/>
          <w14:ligatures w14:val="none"/>
        </w:rPr>
        <w:t>The company has opened investment opportunities for accredited and non-accredited investors globally. Accredited investors can invest any amount, while non-accredited investors can join with a minimum investment of $1,000 USD. For more information, contact MYDENTALWIG directly.</w:t>
      </w:r>
    </w:p>
    <w:p w14:paraId="09013A08" w14:textId="77777777" w:rsidR="00B03E46" w:rsidRPr="006F241D" w:rsidRDefault="00B03E46" w:rsidP="00B03E46">
      <w:pPr>
        <w:spacing w:before="360" w:after="80" w:line="240" w:lineRule="auto"/>
        <w:outlineLvl w:val="1"/>
        <w:rPr>
          <w:rFonts w:ascii="Times New Roman" w:eastAsia="Times New Roman" w:hAnsi="Times New Roman" w:cs="Times New Roman"/>
          <w:b/>
          <w:bCs/>
          <w:kern w:val="0"/>
          <w:sz w:val="36"/>
          <w:szCs w:val="36"/>
          <w14:ligatures w14:val="none"/>
        </w:rPr>
      </w:pPr>
      <w:r w:rsidRPr="006F241D">
        <w:rPr>
          <w:rFonts w:ascii="Arial" w:eastAsia="Times New Roman" w:hAnsi="Arial" w:cs="Arial"/>
          <w:b/>
          <w:bCs/>
          <w:color w:val="000000"/>
          <w:kern w:val="0"/>
          <w:sz w:val="34"/>
          <w:szCs w:val="34"/>
          <w14:ligatures w14:val="none"/>
        </w:rPr>
        <w:t>Conclusion on Lydie Livolsi's Vision</w:t>
      </w:r>
    </w:p>
    <w:p w14:paraId="1FD60D19" w14:textId="0F1C0593" w:rsidR="00FE4A6C" w:rsidRDefault="00B03E46" w:rsidP="00B03E46">
      <w:pPr>
        <w:rPr>
          <w:rFonts w:ascii="Arial" w:eastAsia="Times New Roman" w:hAnsi="Arial" w:cs="Arial"/>
          <w:color w:val="000000"/>
          <w:kern w:val="0"/>
          <w14:ligatures w14:val="none"/>
        </w:rPr>
      </w:pPr>
      <w:r w:rsidRPr="006F241D">
        <w:rPr>
          <w:rFonts w:ascii="Arial" w:eastAsia="Times New Roman" w:hAnsi="Arial" w:cs="Arial"/>
          <w:color w:val="000000"/>
          <w:kern w:val="0"/>
          <w14:ligatures w14:val="none"/>
        </w:rPr>
        <w:t>Lydie Livolsi's vision of a world free from major diseases using AI DentalChips™ is not just a dream but a tangible goal. With innovative technology and strategic plans, MYDENTALWIG is poised to make a significant impact on global healthcare</w:t>
      </w:r>
    </w:p>
    <w:p w14:paraId="3FE5BC38" w14:textId="7CCC817E" w:rsidR="00F55BC1" w:rsidRDefault="00F55BC1" w:rsidP="00B03E46">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This article was first published in </w:t>
      </w:r>
      <w:hyperlink r:id="rId7" w:history="1">
        <w:r w:rsidRPr="00F55BC1">
          <w:rPr>
            <w:rStyle w:val="Hyperlink"/>
            <w:rFonts w:ascii="Arial" w:eastAsia="Times New Roman" w:hAnsi="Arial" w:cs="Arial"/>
            <w:kern w:val="0"/>
            <w14:ligatures w14:val="none"/>
          </w:rPr>
          <w:t>News Break</w:t>
        </w:r>
      </w:hyperlink>
    </w:p>
    <w:p w14:paraId="52B7B708" w14:textId="1DCD5DA2" w:rsidR="003225EA" w:rsidRDefault="003225EA" w:rsidP="003225EA">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For more information, send email to </w:t>
      </w:r>
      <w:hyperlink r:id="rId8" w:history="1">
        <w:r w:rsidRPr="00AA2D84">
          <w:rPr>
            <w:rStyle w:val="Hyperlink"/>
            <w:rFonts w:ascii="Arial" w:eastAsia="Times New Roman" w:hAnsi="Arial" w:cs="Arial"/>
            <w:kern w:val="0"/>
            <w14:ligatures w14:val="none"/>
          </w:rPr>
          <w:t>invest</w:t>
        </w:r>
        <w:r w:rsidRPr="00AA2D84">
          <w:rPr>
            <w:rStyle w:val="Hyperlink"/>
            <w:rFonts w:ascii="Arial" w:eastAsia="Times New Roman" w:hAnsi="Arial" w:cs="Arial"/>
            <w:kern w:val="0"/>
            <w14:ligatures w14:val="none"/>
          </w:rPr>
          <w:t>@mydentalwig.com</w:t>
        </w:r>
      </w:hyperlink>
      <w:r>
        <w:rPr>
          <w:rFonts w:ascii="Arial" w:eastAsia="Times New Roman" w:hAnsi="Arial" w:cs="Arial"/>
          <w:color w:val="000000"/>
          <w:kern w:val="0"/>
          <w14:ligatures w14:val="none"/>
        </w:rPr>
        <w:t xml:space="preserve"> </w:t>
      </w:r>
      <w:r w:rsidR="0097221E">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or </w:t>
      </w:r>
    </w:p>
    <w:p w14:paraId="6E91BED0" w14:textId="616D62CA" w:rsidR="003225EA" w:rsidRDefault="0097221E" w:rsidP="003225EA">
      <w:pPr>
        <w:rPr>
          <w:rFonts w:ascii="Arial" w:eastAsia="Times New Roman" w:hAnsi="Arial" w:cs="Arial"/>
          <w:color w:val="000000"/>
          <w:kern w:val="0"/>
          <w14:ligatures w14:val="none"/>
        </w:rPr>
      </w:pPr>
      <w:r>
        <w:rPr>
          <w:rFonts w:ascii="Arial" w:eastAsia="Times New Roman" w:hAnsi="Arial" w:cs="Arial"/>
          <w:color w:val="000000"/>
          <w:kern w:val="0"/>
          <w14:ligatures w14:val="none"/>
        </w:rPr>
        <w:t>Domestic text</w:t>
      </w:r>
      <w:r w:rsidR="003225EA">
        <w:rPr>
          <w:rFonts w:ascii="Arial" w:eastAsia="Times New Roman" w:hAnsi="Arial" w:cs="Arial"/>
          <w:color w:val="000000"/>
          <w:kern w:val="0"/>
          <w14:ligatures w14:val="none"/>
        </w:rPr>
        <w:t>/WhatsApp: +1 562 673 3316</w:t>
      </w:r>
    </w:p>
    <w:p w14:paraId="65520D4A" w14:textId="77777777" w:rsidR="00F55BC1" w:rsidRDefault="00F55BC1" w:rsidP="00B03E46">
      <w:pPr>
        <w:rPr>
          <w:rFonts w:ascii="Arial" w:eastAsia="Times New Roman" w:hAnsi="Arial" w:cs="Arial"/>
          <w:color w:val="000000"/>
          <w:kern w:val="0"/>
          <w14:ligatures w14:val="none"/>
        </w:rPr>
      </w:pPr>
    </w:p>
    <w:p w14:paraId="5928DA35" w14:textId="52E71D82" w:rsidR="00F55BC1" w:rsidRDefault="00F55BC1" w:rsidP="00B03E46">
      <w:r>
        <w:rPr>
          <w:rFonts w:ascii="Arial" w:eastAsia="Times New Roman" w:hAnsi="Arial" w:cs="Arial"/>
          <w:color w:val="000000"/>
          <w:kern w:val="0"/>
          <w14:ligatures w14:val="none"/>
        </w:rPr>
        <w:t>Keywords: JPMORGAN</w:t>
      </w:r>
      <w:r w:rsidR="000D0BA0">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AI  DENTAL AI</w:t>
      </w:r>
      <w:r w:rsidR="000D0BA0">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LYDIE LIVOLSI</w:t>
      </w:r>
      <w:r w:rsidR="000D0BA0">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w:t>
      </w:r>
      <w:r w:rsidR="000D0BA0">
        <w:rPr>
          <w:rFonts w:ascii="Arial" w:eastAsia="Times New Roman" w:hAnsi="Arial" w:cs="Arial"/>
          <w:color w:val="000000"/>
          <w:kern w:val="0"/>
          <w14:ligatures w14:val="none"/>
        </w:rPr>
        <w:t>investing,</w:t>
      </w:r>
      <w:r>
        <w:rPr>
          <w:rFonts w:ascii="Arial" w:eastAsia="Times New Roman" w:hAnsi="Arial" w:cs="Arial"/>
          <w:color w:val="000000"/>
          <w:kern w:val="0"/>
          <w14:ligatures w14:val="none"/>
        </w:rPr>
        <w:t xml:space="preserve">   MYDENTALWIG  Dental implant </w:t>
      </w:r>
      <w:r w:rsidR="000D0BA0">
        <w:rPr>
          <w:rFonts w:ascii="Arial" w:eastAsia="Times New Roman" w:hAnsi="Arial" w:cs="Arial"/>
          <w:color w:val="000000"/>
          <w:kern w:val="0"/>
          <w14:ligatures w14:val="none"/>
        </w:rPr>
        <w:t>, investment</w:t>
      </w:r>
    </w:p>
    <w:sectPr w:rsidR="00F55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3C10"/>
    <w:multiLevelType w:val="multilevel"/>
    <w:tmpl w:val="FDD8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29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46"/>
    <w:rsid w:val="000D0BA0"/>
    <w:rsid w:val="003225EA"/>
    <w:rsid w:val="005D3895"/>
    <w:rsid w:val="00760905"/>
    <w:rsid w:val="009203AE"/>
    <w:rsid w:val="0097221E"/>
    <w:rsid w:val="00B03E46"/>
    <w:rsid w:val="00B14EB7"/>
    <w:rsid w:val="00F55BC1"/>
    <w:rsid w:val="00FE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223F"/>
  <w15:chartTrackingRefBased/>
  <w15:docId w15:val="{2FE7122C-5F88-40CD-BE76-BCC3ACB9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9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60905"/>
    <w:rPr>
      <w:color w:val="0563C1" w:themeColor="hyperlink"/>
      <w:u w:val="single"/>
    </w:rPr>
  </w:style>
  <w:style w:type="character" w:styleId="UnresolvedMention">
    <w:name w:val="Unresolved Mention"/>
    <w:basedOn w:val="DefaultParagraphFont"/>
    <w:uiPriority w:val="99"/>
    <w:semiHidden/>
    <w:unhideWhenUsed/>
    <w:rsid w:val="00760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4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mydentalwig.com" TargetMode="External"/><Relationship Id="rId3" Type="http://schemas.openxmlformats.org/officeDocument/2006/relationships/settings" Target="settings.xml"/><Relationship Id="rId7" Type="http://schemas.openxmlformats.org/officeDocument/2006/relationships/hyperlink" Target="https://original.newsbreak.com/@andrew-smith-paul-1706123/3389362100350-lydie-livolsi-s-vision-proposing-a-7-billion-investment-from-jpmorgan-chase-for-ai-dentalc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dentalwig.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livolsi</dc:creator>
  <cp:keywords/>
  <dc:description/>
  <cp:lastModifiedBy>lydie livolsi</cp:lastModifiedBy>
  <cp:revision>5</cp:revision>
  <dcterms:created xsi:type="dcterms:W3CDTF">2024-04-04T15:18:00Z</dcterms:created>
  <dcterms:modified xsi:type="dcterms:W3CDTF">2024-04-04T15:30:00Z</dcterms:modified>
</cp:coreProperties>
</file>